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2A" w:rsidRPr="00B1637C" w:rsidRDefault="000D4E2A" w:rsidP="000D4E2A">
      <w:pPr>
        <w:rPr>
          <w:b/>
        </w:rPr>
      </w:pPr>
      <w:r w:rsidRPr="00B1637C">
        <w:rPr>
          <w:b/>
        </w:rPr>
        <w:t>ZD,</w:t>
      </w:r>
    </w:p>
    <w:p w:rsidR="000D4E2A" w:rsidRPr="009D4C8D" w:rsidRDefault="000D4E2A" w:rsidP="000D4E2A">
      <w:pPr>
        <w:jc w:val="both"/>
        <w:rPr>
          <w:b/>
        </w:rPr>
      </w:pPr>
      <w:r w:rsidRPr="009D4C8D">
        <w:rPr>
          <w:b/>
        </w:rPr>
        <w:t>REPORT OF JOINT INVESTIGATION VISIT BY NOSDRA, DPR, SPDC, RIVERS STATE MINISTRY OF ENVIRONMENT</w:t>
      </w:r>
      <w:r w:rsidR="00B41CCF">
        <w:rPr>
          <w:b/>
        </w:rPr>
        <w:t xml:space="preserve"> AND KPOGHOR/GIO</w:t>
      </w:r>
      <w:r w:rsidR="007B4A08" w:rsidRPr="009D4C8D">
        <w:rPr>
          <w:b/>
        </w:rPr>
        <w:t xml:space="preserve"> COMMUNITY REPRESENTATIVES AT</w:t>
      </w:r>
      <w:r w:rsidR="00B41CCF">
        <w:rPr>
          <w:b/>
        </w:rPr>
        <w:t xml:space="preserve"> 28” NKPOGU – BOMU</w:t>
      </w:r>
      <w:r w:rsidR="002E4D7E">
        <w:rPr>
          <w:b/>
        </w:rPr>
        <w:t xml:space="preserve"> TRANS NIGER PIPE LINE</w:t>
      </w:r>
      <w:r w:rsidR="004D5961">
        <w:rPr>
          <w:b/>
        </w:rPr>
        <w:t xml:space="preserve"> </w:t>
      </w:r>
      <w:r w:rsidR="00B41CCF">
        <w:rPr>
          <w:b/>
        </w:rPr>
        <w:t>(TNP) RIGHT OF WAY @ KPOGHOR/GIO</w:t>
      </w:r>
      <w:r w:rsidR="007B4A08" w:rsidRPr="009D4C8D">
        <w:rPr>
          <w:b/>
        </w:rPr>
        <w:t xml:space="preserve"> IN</w:t>
      </w:r>
      <w:r w:rsidR="00B41CCF">
        <w:rPr>
          <w:b/>
        </w:rPr>
        <w:t xml:space="preserve"> TAI</w:t>
      </w:r>
      <w:r w:rsidR="004D5961">
        <w:rPr>
          <w:b/>
        </w:rPr>
        <w:t xml:space="preserve"> L.G.A OF RIVERS</w:t>
      </w:r>
      <w:r w:rsidR="007B4A08" w:rsidRPr="009D4C8D">
        <w:rPr>
          <w:b/>
        </w:rPr>
        <w:t xml:space="preserve"> </w:t>
      </w:r>
      <w:r w:rsidRPr="009D4C8D">
        <w:rPr>
          <w:b/>
        </w:rPr>
        <w:t xml:space="preserve">STATE. </w:t>
      </w:r>
    </w:p>
    <w:p w:rsidR="000D4E2A" w:rsidRPr="009D333D" w:rsidRDefault="000D4E2A" w:rsidP="000D4E2A">
      <w:pPr>
        <w:jc w:val="both"/>
        <w:rPr>
          <w:b/>
          <w:i/>
        </w:rPr>
      </w:pPr>
      <w:r w:rsidRPr="009D333D">
        <w:rPr>
          <w:b/>
          <w:i/>
        </w:rPr>
        <w:t>INTRODUCTION</w:t>
      </w:r>
    </w:p>
    <w:p w:rsidR="000D4E2A" w:rsidRDefault="000D4E2A" w:rsidP="000D4E2A">
      <w:pPr>
        <w:jc w:val="both"/>
      </w:pPr>
      <w:r>
        <w:t>Acting on your directives on the SPDC request</w:t>
      </w:r>
      <w:r w:rsidR="00B41CCF">
        <w:t xml:space="preserve"> sent in on 8</w:t>
      </w:r>
      <w:r w:rsidR="00DD2E81" w:rsidRPr="00DD2E81">
        <w:rPr>
          <w:vertAlign w:val="superscript"/>
        </w:rPr>
        <w:t>th</w:t>
      </w:r>
      <w:r w:rsidR="00DD2E81">
        <w:t xml:space="preserve"> September 2015</w:t>
      </w:r>
      <w:r>
        <w:t xml:space="preserve">, </w:t>
      </w:r>
      <w:r w:rsidR="007B4A08">
        <w:t xml:space="preserve">a </w:t>
      </w:r>
      <w:r w:rsidR="007B4A08" w:rsidRPr="005E5AAB">
        <w:t>Joint</w:t>
      </w:r>
      <w:r>
        <w:t xml:space="preserve"> Investigation Visit (JIV) was conducted at t</w:t>
      </w:r>
      <w:r w:rsidR="00B41CCF">
        <w:t xml:space="preserve">he 28’’ </w:t>
      </w:r>
      <w:proofErr w:type="spellStart"/>
      <w:r w:rsidR="00B41CCF">
        <w:t>Nkpogu</w:t>
      </w:r>
      <w:proofErr w:type="spellEnd"/>
      <w:r w:rsidR="00B41CCF">
        <w:t xml:space="preserve"> – Bomu</w:t>
      </w:r>
      <w:r w:rsidR="00DD2E81">
        <w:t xml:space="preserve"> Trans Niger</w:t>
      </w:r>
      <w:r w:rsidR="004D5961">
        <w:t xml:space="preserve"> </w:t>
      </w:r>
      <w:r w:rsidR="00DD2E81">
        <w:t>Pipeline</w:t>
      </w:r>
      <w:r w:rsidR="00B41CCF">
        <w:t xml:space="preserve"> (TNP) Right of Way at </w:t>
      </w:r>
      <w:proofErr w:type="spellStart"/>
      <w:r w:rsidR="00B41CCF">
        <w:t>Kpoghor</w:t>
      </w:r>
      <w:proofErr w:type="spellEnd"/>
      <w:r w:rsidR="00B41CCF">
        <w:t>/</w:t>
      </w:r>
      <w:proofErr w:type="spellStart"/>
      <w:r w:rsidR="00B41CCF">
        <w:t>Gio</w:t>
      </w:r>
      <w:proofErr w:type="spellEnd"/>
      <w:r w:rsidR="007B4A08">
        <w:t xml:space="preserve"> in</w:t>
      </w:r>
      <w:r w:rsidR="00B41CCF">
        <w:t xml:space="preserve"> Tai</w:t>
      </w:r>
      <w:r w:rsidR="00DD2E81">
        <w:t xml:space="preserve"> L.G.A of Rivers State </w:t>
      </w:r>
      <w:r w:rsidR="00B41CCF">
        <w:t>on the 8</w:t>
      </w:r>
      <w:r w:rsidR="007B4A08" w:rsidRPr="007B4A08">
        <w:rPr>
          <w:vertAlign w:val="superscript"/>
        </w:rPr>
        <w:t>th</w:t>
      </w:r>
      <w:r w:rsidR="00DD2E81">
        <w:t xml:space="preserve"> of September</w:t>
      </w:r>
      <w:r w:rsidR="00D535F1">
        <w:t>, 2015</w:t>
      </w:r>
      <w:r w:rsidR="00B41CCF">
        <w:t xml:space="preserve"> at about 12:56</w:t>
      </w:r>
      <w:r w:rsidR="007B4A08">
        <w:t>Hrs</w:t>
      </w:r>
      <w:r>
        <w:t>. The investigation was completed successfully</w:t>
      </w:r>
      <w:r w:rsidR="00B80E91">
        <w:t xml:space="preserve"> on the same day. This report provides details</w:t>
      </w:r>
      <w:r>
        <w:t>.</w:t>
      </w:r>
    </w:p>
    <w:p w:rsidR="000D4E2A" w:rsidRDefault="000D4E2A" w:rsidP="000D4E2A">
      <w:pPr>
        <w:jc w:val="both"/>
        <w:rPr>
          <w:b/>
        </w:rPr>
      </w:pPr>
      <w:r w:rsidRPr="003966AB">
        <w:rPr>
          <w:b/>
        </w:rPr>
        <w:t>INCIDENT PARTICULARS:</w:t>
      </w:r>
      <w:r w:rsidRPr="006B4E1A">
        <w:t xml:space="preserve"> </w:t>
      </w:r>
      <w:r w:rsidRPr="006B4E1A">
        <w:tab/>
      </w:r>
      <w:r w:rsidRPr="006B4E1A">
        <w:tab/>
      </w:r>
      <w:r w:rsidR="00B41CCF">
        <w:rPr>
          <w:b/>
        </w:rPr>
        <w:t>2015_ 1481425</w:t>
      </w:r>
    </w:p>
    <w:p w:rsidR="000D4E2A" w:rsidRDefault="000D4E2A" w:rsidP="00FE4DCE">
      <w:pPr>
        <w:spacing w:after="0"/>
        <w:jc w:val="both"/>
      </w:pPr>
      <w:r w:rsidRPr="003966AB">
        <w:rPr>
          <w:b/>
        </w:rPr>
        <w:t>FACILITY AFFECTED:</w:t>
      </w:r>
      <w:r>
        <w:tab/>
      </w:r>
      <w:r>
        <w:tab/>
      </w:r>
      <w:r>
        <w:tab/>
      </w:r>
      <w:r w:rsidR="00B41CCF">
        <w:t>28’’ NKPOKU-BOMU</w:t>
      </w:r>
      <w:r w:rsidR="00F16F03">
        <w:t xml:space="preserve"> TNP</w:t>
      </w:r>
      <w:r w:rsidR="00B41CCF">
        <w:t xml:space="preserve"> ROW @ KPOGHOR/GIO</w:t>
      </w:r>
      <w:r w:rsidR="00F16F03">
        <w:t xml:space="preserve"> IN RIVERS</w:t>
      </w:r>
      <w:r w:rsidR="00FE4DCE">
        <w:t xml:space="preserve"> </w:t>
      </w:r>
    </w:p>
    <w:p w:rsidR="00FE4DCE" w:rsidRDefault="00FE4DCE" w:rsidP="00FE4DCE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>STATE</w:t>
      </w:r>
    </w:p>
    <w:p w:rsidR="000D4E2A" w:rsidRDefault="00132B0D" w:rsidP="000D4E2A">
      <w:pPr>
        <w:pStyle w:val="ListParagraph"/>
        <w:ind w:left="0"/>
        <w:jc w:val="both"/>
      </w:pPr>
      <w:r w:rsidRPr="003966AB">
        <w:rPr>
          <w:b/>
        </w:rPr>
        <w:t>DATE OF SPILL:</w:t>
      </w:r>
      <w:r>
        <w:tab/>
      </w:r>
      <w:r>
        <w:tab/>
      </w:r>
      <w:r>
        <w:tab/>
      </w:r>
      <w:r>
        <w:tab/>
      </w:r>
      <w:r w:rsidR="00B41CCF">
        <w:t>07</w:t>
      </w:r>
      <w:r w:rsidR="00FE4DCE">
        <w:t>/09</w:t>
      </w:r>
      <w:r w:rsidR="00F16F03">
        <w:t>/2015</w:t>
      </w:r>
    </w:p>
    <w:p w:rsidR="000D4E2A" w:rsidRDefault="00953FEE" w:rsidP="000D4E2A">
      <w:pPr>
        <w:pStyle w:val="ListParagraph"/>
        <w:ind w:left="0"/>
        <w:jc w:val="both"/>
      </w:pPr>
      <w:r w:rsidRPr="003966AB">
        <w:rPr>
          <w:b/>
        </w:rPr>
        <w:t>DATE OF INSPECTION:</w:t>
      </w:r>
      <w:r w:rsidRPr="003966AB">
        <w:rPr>
          <w:b/>
        </w:rPr>
        <w:tab/>
      </w:r>
      <w:r w:rsidR="00B41CCF">
        <w:tab/>
      </w:r>
      <w:r w:rsidR="00B41CCF">
        <w:tab/>
        <w:t>08</w:t>
      </w:r>
      <w:r w:rsidR="00FE4DCE">
        <w:t>/09/2015</w:t>
      </w:r>
    </w:p>
    <w:p w:rsidR="000D4E2A" w:rsidRDefault="000D4E2A" w:rsidP="000D4E2A">
      <w:pPr>
        <w:jc w:val="both"/>
      </w:pPr>
      <w:r w:rsidRPr="003966AB">
        <w:rPr>
          <w:b/>
        </w:rPr>
        <w:t>CAUSE OF SPILL:</w:t>
      </w:r>
      <w:r>
        <w:tab/>
      </w:r>
      <w:r>
        <w:tab/>
      </w:r>
      <w:r>
        <w:tab/>
        <w:t xml:space="preserve">SABOTAGE </w:t>
      </w:r>
      <w:r w:rsidR="00FE4DCE">
        <w:t>(See Fig.1a &amp; b</w:t>
      </w:r>
      <w:r>
        <w:t>)</w:t>
      </w:r>
    </w:p>
    <w:p w:rsidR="000D4E2A" w:rsidRDefault="000D4E2A" w:rsidP="000D4E2A">
      <w:pPr>
        <w:jc w:val="both"/>
      </w:pPr>
      <w:r w:rsidRPr="003966AB">
        <w:rPr>
          <w:b/>
        </w:rPr>
        <w:t>QUA</w:t>
      </w:r>
      <w:r w:rsidR="00312919" w:rsidRPr="003966AB">
        <w:rPr>
          <w:b/>
        </w:rPr>
        <w:t>NTITY OF CRUDE OIL SPILL</w:t>
      </w:r>
      <w:r w:rsidR="00B80E91" w:rsidRPr="003966AB">
        <w:rPr>
          <w:b/>
        </w:rPr>
        <w:t>ED</w:t>
      </w:r>
      <w:r w:rsidR="00312919" w:rsidRPr="003966AB">
        <w:rPr>
          <w:b/>
        </w:rPr>
        <w:t>:</w:t>
      </w:r>
      <w:r w:rsidR="00021A35">
        <w:tab/>
        <w:t xml:space="preserve">0.04bbls </w:t>
      </w:r>
    </w:p>
    <w:p w:rsidR="00530295" w:rsidRDefault="000D4E2A" w:rsidP="00530295">
      <w:pPr>
        <w:jc w:val="both"/>
      </w:pPr>
      <w:r w:rsidRPr="003966AB">
        <w:rPr>
          <w:b/>
        </w:rPr>
        <w:t>SPILL POINT COORDINATES:</w:t>
      </w:r>
      <w:r>
        <w:tab/>
      </w:r>
      <w:r>
        <w:tab/>
      </w:r>
      <w:proofErr w:type="gramStart"/>
      <w:r w:rsidR="00530295" w:rsidRPr="008D2B7D">
        <w:rPr>
          <w:b/>
        </w:rPr>
        <w:t>N</w:t>
      </w:r>
      <w:r w:rsidR="00530295">
        <w:t xml:space="preserve">  04</w:t>
      </w:r>
      <w:r w:rsidR="00530295" w:rsidRPr="008D2B7D">
        <w:rPr>
          <w:vertAlign w:val="superscript"/>
        </w:rPr>
        <w:t>O</w:t>
      </w:r>
      <w:proofErr w:type="gramEnd"/>
      <w:r w:rsidR="00530295">
        <w:t xml:space="preserve"> 42’ 36.6</w:t>
      </w:r>
      <w:r w:rsidR="00530295">
        <w:t>’’</w:t>
      </w:r>
    </w:p>
    <w:p w:rsidR="00530295" w:rsidRDefault="00530295" w:rsidP="00530295">
      <w:pPr>
        <w:ind w:left="2880" w:firstLine="720"/>
        <w:jc w:val="both"/>
      </w:pPr>
      <w:r w:rsidRPr="008D2B7D">
        <w:rPr>
          <w:b/>
        </w:rPr>
        <w:t>E</w:t>
      </w:r>
      <w:r>
        <w:t xml:space="preserve"> 007</w:t>
      </w:r>
      <w:r w:rsidRPr="00E374F8">
        <w:rPr>
          <w:vertAlign w:val="superscript"/>
        </w:rPr>
        <w:t>O</w:t>
      </w:r>
      <w:r>
        <w:t xml:space="preserve"> 14’ 03.3</w:t>
      </w:r>
      <w:r>
        <w:t>”</w:t>
      </w:r>
    </w:p>
    <w:p w:rsidR="000D4E2A" w:rsidRDefault="00132B0D" w:rsidP="000D4E2A">
      <w:pPr>
        <w:jc w:val="both"/>
      </w:pPr>
      <w:r w:rsidRPr="003966AB">
        <w:rPr>
          <w:b/>
        </w:rPr>
        <w:t>NATURE OF IMPACT:</w:t>
      </w:r>
      <w:r w:rsidRPr="003966AB">
        <w:rPr>
          <w:b/>
        </w:rPr>
        <w:tab/>
      </w:r>
      <w:r>
        <w:tab/>
      </w:r>
      <w:r>
        <w:tab/>
      </w:r>
      <w:r w:rsidR="001A6A79">
        <w:t>Light (Source of Water s</w:t>
      </w:r>
      <w:r w:rsidR="00530295">
        <w:t>upply affected)</w:t>
      </w:r>
    </w:p>
    <w:p w:rsidR="00DF573E" w:rsidRPr="003966AB" w:rsidRDefault="00DF573E" w:rsidP="00DF573E">
      <w:pPr>
        <w:jc w:val="both"/>
        <w:rPr>
          <w:b/>
        </w:rPr>
      </w:pPr>
      <w:r w:rsidRPr="003966AB">
        <w:rPr>
          <w:b/>
        </w:rPr>
        <w:t>INVESTIGATION TEAM</w:t>
      </w:r>
      <w:r w:rsidR="003966AB" w:rsidRPr="003966AB">
        <w:rPr>
          <w:b/>
        </w:rPr>
        <w:t>:</w:t>
      </w:r>
    </w:p>
    <w:p w:rsidR="00DF573E" w:rsidRDefault="00DF573E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Koms</w:t>
      </w:r>
      <w:proofErr w:type="spellEnd"/>
      <w:r>
        <w:t xml:space="preserve"> </w:t>
      </w:r>
      <w:proofErr w:type="spellStart"/>
      <w:r>
        <w:t>Abam</w:t>
      </w:r>
      <w:proofErr w:type="spellEnd"/>
      <w:r>
        <w:t xml:space="preserve"> </w:t>
      </w:r>
      <w:r>
        <w:tab/>
      </w:r>
      <w:r>
        <w:tab/>
      </w:r>
      <w:r>
        <w:tab/>
      </w:r>
      <w:r w:rsidRPr="006B4E1A">
        <w:rPr>
          <w:b/>
        </w:rPr>
        <w:t>NOSDRA</w:t>
      </w:r>
    </w:p>
    <w:p w:rsidR="00DF573E" w:rsidRDefault="001E0F24" w:rsidP="00DF573E">
      <w:pPr>
        <w:pStyle w:val="ListParagraph"/>
        <w:numPr>
          <w:ilvl w:val="0"/>
          <w:numId w:val="1"/>
        </w:numPr>
        <w:jc w:val="both"/>
      </w:pPr>
      <w:r>
        <w:t xml:space="preserve">Gerard </w:t>
      </w:r>
      <w:proofErr w:type="spellStart"/>
      <w:r>
        <w:t>Onuigbo</w:t>
      </w:r>
      <w:proofErr w:type="spellEnd"/>
      <w:r w:rsidR="00DF573E">
        <w:tab/>
      </w:r>
      <w:r w:rsidR="00DF573E">
        <w:tab/>
      </w:r>
      <w:r w:rsidR="00DF573E">
        <w:tab/>
        <w:t>SPDC</w:t>
      </w:r>
    </w:p>
    <w:p w:rsidR="00DF573E" w:rsidRDefault="001E0F24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Nwadiashi</w:t>
      </w:r>
      <w:proofErr w:type="spellEnd"/>
      <w:r>
        <w:t xml:space="preserve"> Felix I.</w:t>
      </w:r>
      <w:r w:rsidR="00DF573E">
        <w:tab/>
      </w:r>
      <w:r w:rsidR="00DF573E">
        <w:tab/>
        <w:t>SPDC</w:t>
      </w:r>
    </w:p>
    <w:p w:rsidR="00DF573E" w:rsidRDefault="001E0F24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Chibuike</w:t>
      </w:r>
      <w:proofErr w:type="spellEnd"/>
      <w:r>
        <w:t xml:space="preserve"> </w:t>
      </w:r>
      <w:proofErr w:type="spellStart"/>
      <w:r>
        <w:t>Chibuzo</w:t>
      </w:r>
      <w:proofErr w:type="spellEnd"/>
      <w:r w:rsidR="000A6BE8">
        <w:tab/>
      </w:r>
      <w:r w:rsidR="00DF573E">
        <w:tab/>
        <w:t>DPR</w:t>
      </w:r>
    </w:p>
    <w:p w:rsidR="00DF573E" w:rsidRDefault="001E0F24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Igoloko-Abibo</w:t>
      </w:r>
      <w:proofErr w:type="spellEnd"/>
      <w:r>
        <w:t xml:space="preserve"> T.</w:t>
      </w:r>
      <w:r w:rsidR="000A6BE8">
        <w:tab/>
      </w:r>
      <w:r w:rsidR="000A6BE8">
        <w:tab/>
        <w:t>RIVERS</w:t>
      </w:r>
      <w:r w:rsidR="00DF573E">
        <w:t xml:space="preserve"> STATE MINISTRY OF ENVIRONMENT</w:t>
      </w:r>
    </w:p>
    <w:p w:rsidR="00DF573E" w:rsidRDefault="001E0F24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Leyira</w:t>
      </w:r>
      <w:proofErr w:type="spellEnd"/>
      <w:r>
        <w:t xml:space="preserve"> </w:t>
      </w:r>
      <w:proofErr w:type="spellStart"/>
      <w:r>
        <w:t>Nnutam</w:t>
      </w:r>
      <w:proofErr w:type="spellEnd"/>
      <w:r>
        <w:tab/>
      </w:r>
      <w:r>
        <w:tab/>
      </w:r>
      <w:r>
        <w:tab/>
        <w:t>KPOGHOR</w:t>
      </w:r>
      <w:r w:rsidR="00DF573E">
        <w:t xml:space="preserve"> COMMUNITY</w:t>
      </w:r>
    </w:p>
    <w:p w:rsidR="00DF573E" w:rsidRDefault="001E0F24" w:rsidP="00DF573E">
      <w:pPr>
        <w:pStyle w:val="ListParagraph"/>
        <w:numPr>
          <w:ilvl w:val="0"/>
          <w:numId w:val="1"/>
        </w:numPr>
        <w:jc w:val="both"/>
      </w:pPr>
      <w:r>
        <w:t>Patrick Ebenezer</w:t>
      </w:r>
      <w:r w:rsidR="00DF573E">
        <w:t xml:space="preserve">                </w:t>
      </w:r>
      <w:r>
        <w:t xml:space="preserve">            GIO COMMUNITY</w:t>
      </w:r>
    </w:p>
    <w:p w:rsidR="000D4E2A" w:rsidRPr="008A0A68" w:rsidRDefault="000D4E2A" w:rsidP="000D4E2A">
      <w:pPr>
        <w:jc w:val="both"/>
        <w:rPr>
          <w:b/>
        </w:rPr>
      </w:pPr>
      <w:r w:rsidRPr="008A0A68">
        <w:rPr>
          <w:b/>
        </w:rPr>
        <w:t>OBSERVATIONS:</w:t>
      </w:r>
    </w:p>
    <w:p w:rsidR="000D4E2A" w:rsidRDefault="00F03328" w:rsidP="000D4E2A">
      <w:pPr>
        <w:numPr>
          <w:ilvl w:val="0"/>
          <w:numId w:val="2"/>
        </w:numPr>
        <w:jc w:val="both"/>
      </w:pPr>
      <w:r>
        <w:t xml:space="preserve">The 28’’ TNP from </w:t>
      </w:r>
      <w:proofErr w:type="spellStart"/>
      <w:r>
        <w:t>Nkpoku</w:t>
      </w:r>
      <w:proofErr w:type="spellEnd"/>
      <w:r>
        <w:t xml:space="preserve"> to Bomu at this point is exposed and there were two previously repaired points with clamps, about 1M apart. U</w:t>
      </w:r>
      <w:r w:rsidR="00A67427">
        <w:t>nknown perso</w:t>
      </w:r>
      <w:r>
        <w:t>ns removed the first clamp exposing the previous Hacksaw cut</w:t>
      </w:r>
      <w:r w:rsidR="006771F3">
        <w:t xml:space="preserve"> (25cm)</w:t>
      </w:r>
      <w:bookmarkStart w:id="0" w:name="_GoBack"/>
      <w:bookmarkEnd w:id="0"/>
      <w:r>
        <w:t xml:space="preserve"> which was at 1</w:t>
      </w:r>
      <w:r w:rsidR="00A67427">
        <w:t xml:space="preserve"> O’clock position</w:t>
      </w:r>
      <w:r>
        <w:t>.</w:t>
      </w:r>
      <w:r w:rsidR="00A67427">
        <w:t xml:space="preserve"> (See Fig. 1a &amp; b) </w:t>
      </w:r>
    </w:p>
    <w:p w:rsidR="000D4E2A" w:rsidRDefault="00F03328" w:rsidP="001360C6">
      <w:pPr>
        <w:numPr>
          <w:ilvl w:val="0"/>
          <w:numId w:val="2"/>
        </w:numPr>
        <w:jc w:val="both"/>
      </w:pPr>
      <w:r>
        <w:t>The Spill occurred along SPDC ROW but a small Stream which is a source of water supply for farmers runs across the Pipe line.</w:t>
      </w:r>
      <w:r w:rsidR="00277414">
        <w:t xml:space="preserve"> The impact may have affected the water. </w:t>
      </w:r>
      <w:r w:rsidR="00183000">
        <w:t>(See Fig. 2a &amp; b)</w:t>
      </w:r>
    </w:p>
    <w:p w:rsidR="00277414" w:rsidRDefault="00277414" w:rsidP="00277414">
      <w:pPr>
        <w:spacing w:after="0"/>
        <w:jc w:val="both"/>
      </w:pPr>
      <w:r>
        <w:t>IMPACTED AREA COORDINATES:</w:t>
      </w:r>
      <w:r>
        <w:tab/>
        <w:t xml:space="preserve">1.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</w:t>
      </w:r>
      <w:r>
        <w:t xml:space="preserve"> 4.71019</w:t>
      </w:r>
      <w:r>
        <w:tab/>
      </w:r>
      <w:r>
        <w:tab/>
        <w:t xml:space="preserve">2.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 4.71076</w:t>
      </w:r>
    </w:p>
    <w:p w:rsidR="00277414" w:rsidRDefault="00277414" w:rsidP="00277414">
      <w:pPr>
        <w:spacing w:after="0"/>
        <w:ind w:left="2880" w:firstLine="720"/>
        <w:jc w:val="both"/>
      </w:pPr>
      <w:r>
        <w:rPr>
          <w:b/>
        </w:rPr>
        <w:lastRenderedPageBreak/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7.23425</w:t>
      </w:r>
      <w:r>
        <w:t xml:space="preserve"> </w:t>
      </w:r>
      <w:r>
        <w:tab/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7.23430</w:t>
      </w:r>
    </w:p>
    <w:p w:rsidR="00277414" w:rsidRDefault="00277414" w:rsidP="00277414">
      <w:pPr>
        <w:spacing w:after="0"/>
        <w:ind w:left="2880" w:firstLine="720"/>
        <w:jc w:val="both"/>
      </w:pPr>
      <w:r w:rsidRPr="007C764A">
        <w:t>3.</w:t>
      </w:r>
      <w:r>
        <w:rPr>
          <w:b/>
        </w:rPr>
        <w:t xml:space="preserve"> </w:t>
      </w:r>
      <w:r w:rsidRPr="008D2B7D">
        <w:rPr>
          <w:b/>
        </w:rPr>
        <w:t>N</w:t>
      </w:r>
      <w:r>
        <w:rPr>
          <w:b/>
        </w:rPr>
        <w:t>OTHINGS:</w:t>
      </w:r>
      <w:r w:rsidR="00953EEC">
        <w:t xml:space="preserve">   4.71014</w:t>
      </w:r>
      <w:r>
        <w:tab/>
      </w:r>
      <w:r>
        <w:tab/>
        <w:t xml:space="preserve">4. </w:t>
      </w:r>
      <w:r w:rsidRPr="008D2B7D">
        <w:rPr>
          <w:b/>
        </w:rPr>
        <w:t>N</w:t>
      </w:r>
      <w:r>
        <w:rPr>
          <w:b/>
        </w:rPr>
        <w:t>OTHINGS:</w:t>
      </w:r>
      <w:r w:rsidR="00953EEC">
        <w:t xml:space="preserve">   4.71014</w:t>
      </w:r>
    </w:p>
    <w:p w:rsidR="00277414" w:rsidRDefault="00277414" w:rsidP="00277414">
      <w:pPr>
        <w:spacing w:after="0"/>
        <w:ind w:left="2880" w:firstLine="720"/>
        <w:jc w:val="both"/>
      </w:pPr>
      <w:r>
        <w:rPr>
          <w:b/>
        </w:rPr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 w:rsidR="00953EEC">
        <w:t xml:space="preserve">  7.23431</w:t>
      </w:r>
      <w:r>
        <w:t xml:space="preserve"> </w:t>
      </w:r>
      <w:r>
        <w:tab/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 w:rsidR="00953EEC">
        <w:t xml:space="preserve">  7.23429</w:t>
      </w:r>
    </w:p>
    <w:p w:rsidR="00277414" w:rsidRDefault="00277414" w:rsidP="00277414">
      <w:pPr>
        <w:spacing w:after="0"/>
        <w:ind w:left="2880" w:firstLine="720"/>
        <w:jc w:val="both"/>
      </w:pPr>
      <w:r>
        <w:t xml:space="preserve">5. </w:t>
      </w:r>
      <w:r w:rsidRPr="008D2B7D">
        <w:rPr>
          <w:b/>
        </w:rPr>
        <w:t>N</w:t>
      </w:r>
      <w:r>
        <w:rPr>
          <w:b/>
        </w:rPr>
        <w:t>OTHINGS:</w:t>
      </w:r>
      <w:r w:rsidR="00953EEC">
        <w:t xml:space="preserve">   4.71020</w:t>
      </w:r>
      <w:r>
        <w:tab/>
      </w:r>
      <w:r>
        <w:tab/>
        <w:t xml:space="preserve">6. </w:t>
      </w:r>
      <w:r w:rsidRPr="008D2B7D">
        <w:rPr>
          <w:b/>
        </w:rPr>
        <w:t>N</w:t>
      </w:r>
      <w:r>
        <w:rPr>
          <w:b/>
        </w:rPr>
        <w:t>OTHINGS:</w:t>
      </w:r>
      <w:r w:rsidR="00953EEC">
        <w:t xml:space="preserve">   4.71024</w:t>
      </w:r>
    </w:p>
    <w:p w:rsidR="00277414" w:rsidRDefault="00277414" w:rsidP="00277414">
      <w:pPr>
        <w:spacing w:after="0"/>
        <w:ind w:left="2880" w:firstLine="720"/>
        <w:jc w:val="both"/>
      </w:pPr>
      <w:r>
        <w:rPr>
          <w:b/>
        </w:rPr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 w:rsidR="00953EEC">
        <w:t xml:space="preserve">  7.23424</w:t>
      </w:r>
      <w:r>
        <w:t xml:space="preserve"> </w:t>
      </w:r>
      <w:r>
        <w:tab/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 w:rsidR="00953EEC">
        <w:t xml:space="preserve">  7.23427</w:t>
      </w:r>
    </w:p>
    <w:p w:rsidR="00953EEC" w:rsidRDefault="00953EEC" w:rsidP="00277414">
      <w:pPr>
        <w:spacing w:after="0"/>
        <w:ind w:left="2880" w:firstLine="720"/>
        <w:jc w:val="both"/>
      </w:pPr>
      <w:r>
        <w:rPr>
          <w:b/>
        </w:rPr>
        <w:t>7.</w:t>
      </w:r>
      <w:r>
        <w:t xml:space="preserve">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 4.71021</w:t>
      </w:r>
    </w:p>
    <w:p w:rsidR="00953EEC" w:rsidRDefault="00953EEC" w:rsidP="00277414">
      <w:pPr>
        <w:spacing w:after="0"/>
        <w:ind w:left="2880" w:firstLine="720"/>
        <w:jc w:val="both"/>
      </w:pPr>
      <w:r>
        <w:rPr>
          <w:b/>
        </w:rPr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7.23429</w:t>
      </w:r>
    </w:p>
    <w:p w:rsidR="00590D4F" w:rsidRDefault="00590D4F" w:rsidP="00277414">
      <w:pPr>
        <w:spacing w:after="0"/>
        <w:ind w:left="2880" w:firstLine="720"/>
        <w:jc w:val="both"/>
      </w:pPr>
    </w:p>
    <w:p w:rsidR="000D4E2A" w:rsidRDefault="00277414" w:rsidP="00277414">
      <w:pPr>
        <w:numPr>
          <w:ilvl w:val="0"/>
          <w:numId w:val="2"/>
        </w:numPr>
        <w:jc w:val="both"/>
      </w:pPr>
      <w:r>
        <w:t xml:space="preserve">No </w:t>
      </w:r>
      <w:r w:rsidR="002849D4">
        <w:t xml:space="preserve">Pool of </w:t>
      </w:r>
      <w:r>
        <w:t>Free Phase Oil</w:t>
      </w:r>
      <w:r w:rsidR="005D02C2">
        <w:t xml:space="preserve"> observed</w:t>
      </w:r>
      <w:r>
        <w:t xml:space="preserve"> around the Spill Area at the time of investigation though the adjourning Vegetation had traces of Crude Oil stains</w:t>
      </w:r>
      <w:r w:rsidR="003E3D77">
        <w:t>.</w:t>
      </w:r>
      <w:r>
        <w:t xml:space="preserve"> (See Fig. 3</w:t>
      </w:r>
      <w:r w:rsidR="005D02C2">
        <w:t>a &amp; b)</w:t>
      </w:r>
    </w:p>
    <w:p w:rsidR="00EC28DE" w:rsidRDefault="00EC28DE" w:rsidP="007C764A">
      <w:pPr>
        <w:spacing w:after="0"/>
        <w:ind w:left="2880" w:firstLine="720"/>
        <w:jc w:val="both"/>
      </w:pPr>
    </w:p>
    <w:p w:rsidR="00590D4F" w:rsidRDefault="00590D4F" w:rsidP="000D4E2A">
      <w:pPr>
        <w:jc w:val="both"/>
        <w:rPr>
          <w:b/>
        </w:rPr>
      </w:pPr>
      <w:r>
        <w:rPr>
          <w:b/>
        </w:rPr>
        <w:t>FEED BACK:</w:t>
      </w:r>
    </w:p>
    <w:p w:rsidR="00590D4F" w:rsidRDefault="00590D4F" w:rsidP="00590D4F">
      <w:pPr>
        <w:pStyle w:val="ListParagraph"/>
        <w:numPr>
          <w:ilvl w:val="0"/>
          <w:numId w:val="7"/>
        </w:numPr>
        <w:jc w:val="both"/>
      </w:pPr>
      <w:r>
        <w:t>The Pipe Line at this point was neither buried nor protected from interference by third party.</w:t>
      </w:r>
    </w:p>
    <w:p w:rsidR="006771F3" w:rsidRPr="00590D4F" w:rsidRDefault="006771F3" w:rsidP="00590D4F">
      <w:pPr>
        <w:pStyle w:val="ListParagraph"/>
        <w:numPr>
          <w:ilvl w:val="0"/>
          <w:numId w:val="7"/>
        </w:numPr>
        <w:jc w:val="both"/>
      </w:pPr>
      <w:r>
        <w:t>No surveillance point was seen close to the Spill Area.</w:t>
      </w:r>
    </w:p>
    <w:p w:rsidR="000D4E2A" w:rsidRDefault="000D4E2A" w:rsidP="000D4E2A">
      <w:pPr>
        <w:jc w:val="both"/>
        <w:rPr>
          <w:b/>
        </w:rPr>
      </w:pPr>
      <w:r w:rsidRPr="005F685F">
        <w:rPr>
          <w:b/>
        </w:rPr>
        <w:t>RECOMMENDATIONS</w:t>
      </w:r>
    </w:p>
    <w:p w:rsidR="000D4E2A" w:rsidRDefault="000D4E2A" w:rsidP="000D4E2A">
      <w:pPr>
        <w:numPr>
          <w:ilvl w:val="0"/>
          <w:numId w:val="4"/>
        </w:numPr>
        <w:jc w:val="both"/>
      </w:pPr>
      <w:r w:rsidRPr="001726A3">
        <w:t>Surveillance</w:t>
      </w:r>
      <w:r>
        <w:t xml:space="preserve"> of facilities need to be intensified to prevent future re-occurrence</w:t>
      </w:r>
    </w:p>
    <w:p w:rsidR="000D4E2A" w:rsidRDefault="000D4E2A" w:rsidP="000D4E2A">
      <w:pPr>
        <w:numPr>
          <w:ilvl w:val="0"/>
          <w:numId w:val="4"/>
        </w:numPr>
        <w:jc w:val="both"/>
      </w:pPr>
      <w:r>
        <w:t>The affected area should be completely repaired and immediately cleaned up.</w:t>
      </w:r>
    </w:p>
    <w:p w:rsidR="00590D4F" w:rsidRDefault="00590D4F" w:rsidP="000D4E2A">
      <w:pPr>
        <w:numPr>
          <w:ilvl w:val="0"/>
          <w:numId w:val="4"/>
        </w:numPr>
        <w:jc w:val="both"/>
      </w:pPr>
      <w:r>
        <w:t>The Pipeline should be “cased</w:t>
      </w:r>
      <w:r w:rsidR="006771F3">
        <w:t xml:space="preserve"> or casted with cement</w:t>
      </w:r>
      <w:r>
        <w:t>” for protection.</w:t>
      </w:r>
    </w:p>
    <w:p w:rsidR="000D4E2A" w:rsidRPr="00EC28DE" w:rsidRDefault="000D4E2A" w:rsidP="00EC28DE">
      <w:pPr>
        <w:jc w:val="both"/>
        <w:rPr>
          <w:b/>
        </w:rPr>
      </w:pPr>
      <w:r w:rsidRPr="00EC28DE">
        <w:rPr>
          <w:b/>
        </w:rPr>
        <w:t>CONCLUSION</w:t>
      </w:r>
    </w:p>
    <w:p w:rsidR="000D4E2A" w:rsidRPr="001726A3" w:rsidRDefault="000D4E2A" w:rsidP="000D4E2A">
      <w:pPr>
        <w:jc w:val="both"/>
      </w:pPr>
      <w:r w:rsidRPr="00195C39">
        <w:t>The JIV was successful.</w:t>
      </w:r>
      <w:r>
        <w:rPr>
          <w:b/>
        </w:rPr>
        <w:t xml:space="preserve"> </w:t>
      </w:r>
      <w:r w:rsidRPr="00195C39">
        <w:t>This report is subject to your steer and further directives</w:t>
      </w:r>
      <w:r>
        <w:t>.</w:t>
      </w:r>
    </w:p>
    <w:p w:rsidR="000D4E2A" w:rsidRDefault="000D4E2A" w:rsidP="000D4E2A">
      <w:pPr>
        <w:jc w:val="both"/>
        <w:rPr>
          <w:b/>
        </w:rPr>
      </w:pPr>
    </w:p>
    <w:p w:rsidR="00502558" w:rsidRDefault="001F3F17" w:rsidP="00EC28DE">
      <w:pPr>
        <w:spacing w:after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Koms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Abam</w:t>
      </w:r>
      <w:proofErr w:type="spellEnd"/>
    </w:p>
    <w:p w:rsidR="001F3F17" w:rsidRDefault="001F3F17" w:rsidP="00EC28D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EC28DE" w:rsidRDefault="00EC28DE" w:rsidP="00887EE2">
      <w:pPr>
        <w:spacing w:after="0"/>
        <w:jc w:val="both"/>
        <w:rPr>
          <w:b/>
          <w:sz w:val="28"/>
          <w:szCs w:val="28"/>
        </w:rPr>
      </w:pPr>
    </w:p>
    <w:p w:rsidR="001F3F17" w:rsidRPr="001F3F17" w:rsidRDefault="001F3F17" w:rsidP="00887EE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:rsidR="000D4E2A" w:rsidRPr="00887EE2" w:rsidRDefault="00590D4F" w:rsidP="00887EE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87EE2" w:rsidRPr="00887EE2">
        <w:rPr>
          <w:b/>
          <w:sz w:val="28"/>
          <w:szCs w:val="28"/>
          <w:vertAlign w:val="superscript"/>
        </w:rPr>
        <w:t>th</w:t>
      </w:r>
      <w:r w:rsidR="00B851F8">
        <w:rPr>
          <w:b/>
          <w:sz w:val="28"/>
          <w:szCs w:val="28"/>
        </w:rPr>
        <w:t xml:space="preserve"> September, 2015</w:t>
      </w:r>
    </w:p>
    <w:p w:rsidR="000D4E2A" w:rsidRDefault="000D4E2A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0F76AF" w:rsidRDefault="006376D8" w:rsidP="00324F63">
      <w:pPr>
        <w:spacing w:after="0"/>
      </w:pPr>
      <w:r>
        <w:rPr>
          <w:noProof/>
          <w:lang w:val="en-US"/>
        </w:rPr>
        <w:lastRenderedPageBreak/>
        <w:drawing>
          <wp:inline distT="0" distB="0" distL="0" distR="0">
            <wp:extent cx="2400300" cy="1800545"/>
            <wp:effectExtent l="0" t="0" r="0" b="9525"/>
            <wp:docPr id="7" name="Picture 7" descr="C:\Users\Koms Abam\Documents\NOSDRA\SPDC 28'' Nkpoku - Bomu TNP @ Kpoghor in TAI LGA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SPDC 28'' Nkpoku - Bomu TNP @ Kpoghor in TAI LGA\PIX\Fig. 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67" cy="180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</w:t>
      </w:r>
      <w:r w:rsidR="000F76AF">
        <w:tab/>
        <w:t>`</w:t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399874" cy="1800225"/>
            <wp:effectExtent l="0" t="0" r="635" b="0"/>
            <wp:docPr id="8" name="Picture 8" descr="C:\Users\Koms Abam\Documents\NOSDRA\SPDC 28'' Nkpoku - Bomu TNP @ Kpoghor in TAI LGA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SPDC 28'' Nkpoku - Bomu TNP @ Kpoghor in TAI LGA\PIX\Fig. 1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97" cy="180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Default="000F76AF" w:rsidP="00324F63">
      <w:pPr>
        <w:spacing w:after="0"/>
      </w:pPr>
      <w:r w:rsidRPr="000F76AF">
        <w:t xml:space="preserve">  Fig. 1</w:t>
      </w:r>
      <w:r w:rsidR="006376D8">
        <w:t>a Previous Clamp Missing</w:t>
      </w:r>
      <w:r w:rsidR="006376D8">
        <w:tab/>
      </w:r>
      <w:r w:rsidR="006A1031">
        <w:tab/>
      </w:r>
      <w:r w:rsidR="006A1031">
        <w:tab/>
      </w:r>
      <w:r>
        <w:t xml:space="preserve">   </w:t>
      </w:r>
      <w:r w:rsidR="00324F63" w:rsidRPr="000F76AF">
        <w:t>F</w:t>
      </w:r>
      <w:r w:rsidR="006376D8">
        <w:t>ig.1b Second Clamp still intact.</w:t>
      </w:r>
    </w:p>
    <w:p w:rsidR="00324F63" w:rsidRPr="000F76AF" w:rsidRDefault="00324F63" w:rsidP="00324F63">
      <w:pPr>
        <w:spacing w:after="0"/>
      </w:pPr>
    </w:p>
    <w:p w:rsidR="000F76AF" w:rsidRDefault="006376D8" w:rsidP="00324F63">
      <w:pPr>
        <w:spacing w:after="0"/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2463362" cy="1847850"/>
            <wp:effectExtent l="0" t="0" r="0" b="0"/>
            <wp:docPr id="9" name="Picture 9" descr="C:\Users\Koms Abam\Documents\NOSDRA\SPDC 28'' Nkpoku - Bomu TNP @ Kpoghor in TAI LGA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SPDC 28'' Nkpoku - Bomu TNP @ Kpoghor in TAI LGA\PIX\Fig. 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38" cy="184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rPr>
          <w:noProof/>
          <w:lang w:eastAsia="en-GB"/>
        </w:rPr>
        <w:t xml:space="preserve">  </w:t>
      </w:r>
      <w:r w:rsidR="000F76AF">
        <w:rPr>
          <w:noProof/>
          <w:lang w:eastAsia="en-GB"/>
        </w:rPr>
        <w:t xml:space="preserve">   </w:t>
      </w:r>
      <w:r w:rsidR="000F76AF">
        <w:rPr>
          <w:noProof/>
          <w:lang w:eastAsia="en-GB"/>
        </w:rPr>
        <w:tab/>
        <w:t xml:space="preserve">  </w:t>
      </w:r>
      <w:r w:rsidR="000F76AF" w:rsidRPr="000F76AF">
        <w:rPr>
          <w:noProof/>
          <w:lang w:eastAsia="en-GB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463363" cy="1847850"/>
            <wp:effectExtent l="0" t="0" r="0" b="0"/>
            <wp:docPr id="10" name="Picture 10" descr="C:\Users\Koms Abam\Documents\NOSDRA\SPDC 28'' Nkpoku - Bomu TNP @ Kpoghor in TAI LGA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SPDC 28'' Nkpoku - Bomu TNP @ Kpoghor in TAI LGA\PIX\Fig. 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39" cy="184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Pr="000F76AF" w:rsidRDefault="000F76AF" w:rsidP="000F76AF">
      <w:pPr>
        <w:rPr>
          <w:noProof/>
          <w:lang w:eastAsia="en-GB"/>
        </w:rPr>
      </w:pPr>
      <w:r w:rsidRPr="000F76AF">
        <w:rPr>
          <w:noProof/>
          <w:lang w:eastAsia="en-GB"/>
        </w:rPr>
        <w:t xml:space="preserve">  </w:t>
      </w:r>
      <w:r w:rsidRPr="000F76AF">
        <w:t>Fig. 2a</w:t>
      </w:r>
      <w:r w:rsidR="006A1031">
        <w:t xml:space="preserve"> </w:t>
      </w:r>
      <w:r w:rsidR="006376D8">
        <w:t>ROW showing Water - Stream</w:t>
      </w:r>
      <w:r w:rsidR="008B5B7A">
        <w:tab/>
      </w:r>
      <w:r>
        <w:tab/>
        <w:t xml:space="preserve"> </w:t>
      </w:r>
      <w:r w:rsidR="006376D8">
        <w:t xml:space="preserve">  Fig. 2b Pipe Line exposed</w:t>
      </w:r>
    </w:p>
    <w:p w:rsidR="000F76AF" w:rsidRDefault="006376D8" w:rsidP="008B5B7A">
      <w:pPr>
        <w:spacing w:after="0"/>
      </w:pPr>
      <w:r>
        <w:rPr>
          <w:noProof/>
          <w:lang w:val="en-US"/>
        </w:rPr>
        <w:drawing>
          <wp:inline distT="0" distB="0" distL="0" distR="0">
            <wp:extent cx="2466975" cy="1850561"/>
            <wp:effectExtent l="0" t="0" r="0" b="0"/>
            <wp:docPr id="11" name="Picture 11" descr="C:\Users\Koms Abam\Documents\NOSDRA\SPDC 28'' Nkpoku - Bomu TNP @ Kpoghor in TAI LGA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SPDC 28'' Nkpoku - Bomu TNP @ Kpoghor in TAI LGA\PIX\Fig. 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75" cy="185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 </w:t>
      </w:r>
      <w:r w:rsidR="000F76AF">
        <w:tab/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463363" cy="1847850"/>
            <wp:effectExtent l="0" t="0" r="0" b="0"/>
            <wp:docPr id="12" name="Picture 12" descr="C:\Users\Koms Abam\Documents\NOSDRA\SPDC 28'' Nkpoku - Bomu TNP @ Kpoghor in TAI LGA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SPDC 28'' Nkpoku - Bomu TNP @ Kpoghor in TAI LGA\PIX\Fig. 3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439" cy="184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</w:t>
      </w:r>
    </w:p>
    <w:p w:rsidR="000F76AF" w:rsidRDefault="000F76AF" w:rsidP="008B5B7A">
      <w:pPr>
        <w:spacing w:after="0"/>
      </w:pPr>
      <w:r w:rsidRPr="000F76AF">
        <w:t xml:space="preserve">Fig. </w:t>
      </w:r>
      <w:r w:rsidR="00911CDF">
        <w:t xml:space="preserve">3a </w:t>
      </w:r>
      <w:r w:rsidR="006376D8">
        <w:t>Vegetation around Spill Area</w:t>
      </w:r>
      <w:r w:rsidR="006376D8">
        <w:tab/>
      </w:r>
      <w:r w:rsidRPr="000F76AF">
        <w:tab/>
      </w:r>
      <w:r w:rsidR="006376D8">
        <w:t xml:space="preserve">  </w:t>
      </w:r>
      <w:r w:rsidRPr="000F76AF">
        <w:t>F</w:t>
      </w:r>
      <w:r w:rsidR="006376D8">
        <w:t>ig. 3b Adjourning Environ along the Stream</w:t>
      </w:r>
    </w:p>
    <w:p w:rsidR="008B5B7A" w:rsidRPr="000F76AF" w:rsidRDefault="008B5B7A" w:rsidP="008B5B7A">
      <w:pPr>
        <w:spacing w:after="0"/>
      </w:pPr>
    </w:p>
    <w:sectPr w:rsidR="008B5B7A" w:rsidRPr="000F76AF" w:rsidSect="00E55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DAF"/>
    <w:multiLevelType w:val="hybridMultilevel"/>
    <w:tmpl w:val="BD12F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6F0E"/>
    <w:multiLevelType w:val="hybridMultilevel"/>
    <w:tmpl w:val="EF982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421"/>
    <w:multiLevelType w:val="hybridMultilevel"/>
    <w:tmpl w:val="162CE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4A8F"/>
    <w:multiLevelType w:val="hybridMultilevel"/>
    <w:tmpl w:val="7E668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041DD"/>
    <w:multiLevelType w:val="hybridMultilevel"/>
    <w:tmpl w:val="23E8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77B32"/>
    <w:multiLevelType w:val="hybridMultilevel"/>
    <w:tmpl w:val="804ED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33A42"/>
    <w:multiLevelType w:val="hybridMultilevel"/>
    <w:tmpl w:val="6136A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38"/>
    <w:rsid w:val="00021A35"/>
    <w:rsid w:val="000A6BE8"/>
    <w:rsid w:val="000D4E2A"/>
    <w:rsid w:val="000F76AF"/>
    <w:rsid w:val="00113FA2"/>
    <w:rsid w:val="00132B0D"/>
    <w:rsid w:val="001360C6"/>
    <w:rsid w:val="00183000"/>
    <w:rsid w:val="001A6A79"/>
    <w:rsid w:val="001B5268"/>
    <w:rsid w:val="001E0594"/>
    <w:rsid w:val="001E0F24"/>
    <w:rsid w:val="001E7552"/>
    <w:rsid w:val="001F3F17"/>
    <w:rsid w:val="00200EC0"/>
    <w:rsid w:val="002532B7"/>
    <w:rsid w:val="00277414"/>
    <w:rsid w:val="002849D4"/>
    <w:rsid w:val="002E4D7E"/>
    <w:rsid w:val="002E6E28"/>
    <w:rsid w:val="00312919"/>
    <w:rsid w:val="00324F63"/>
    <w:rsid w:val="0035314F"/>
    <w:rsid w:val="00394FE7"/>
    <w:rsid w:val="003966AB"/>
    <w:rsid w:val="003A2C08"/>
    <w:rsid w:val="003E3D77"/>
    <w:rsid w:val="00450774"/>
    <w:rsid w:val="004B5742"/>
    <w:rsid w:val="004D5961"/>
    <w:rsid w:val="00502558"/>
    <w:rsid w:val="00530295"/>
    <w:rsid w:val="00590D4F"/>
    <w:rsid w:val="00597A5A"/>
    <w:rsid w:val="005D02C2"/>
    <w:rsid w:val="005D2B39"/>
    <w:rsid w:val="005F5F38"/>
    <w:rsid w:val="00616050"/>
    <w:rsid w:val="006376D8"/>
    <w:rsid w:val="00667AAC"/>
    <w:rsid w:val="006771F3"/>
    <w:rsid w:val="006A1031"/>
    <w:rsid w:val="006E4A7E"/>
    <w:rsid w:val="007B4A08"/>
    <w:rsid w:val="007C764A"/>
    <w:rsid w:val="0081081D"/>
    <w:rsid w:val="00887EE2"/>
    <w:rsid w:val="00895B0E"/>
    <w:rsid w:val="008B5B7A"/>
    <w:rsid w:val="00911CDF"/>
    <w:rsid w:val="00953EEC"/>
    <w:rsid w:val="00953FEE"/>
    <w:rsid w:val="009C4AE2"/>
    <w:rsid w:val="009D4C8D"/>
    <w:rsid w:val="00A45FE8"/>
    <w:rsid w:val="00A65524"/>
    <w:rsid w:val="00A67427"/>
    <w:rsid w:val="00B1637C"/>
    <w:rsid w:val="00B41CCF"/>
    <w:rsid w:val="00B575F4"/>
    <w:rsid w:val="00B720B8"/>
    <w:rsid w:val="00B80E91"/>
    <w:rsid w:val="00B851F8"/>
    <w:rsid w:val="00BE548D"/>
    <w:rsid w:val="00CD394D"/>
    <w:rsid w:val="00D535F1"/>
    <w:rsid w:val="00DD2E81"/>
    <w:rsid w:val="00DF573E"/>
    <w:rsid w:val="00E77D3A"/>
    <w:rsid w:val="00EC28DE"/>
    <w:rsid w:val="00EC6A6D"/>
    <w:rsid w:val="00F03328"/>
    <w:rsid w:val="00F16F03"/>
    <w:rsid w:val="00FD2F2B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7750-998B-4C7B-B614-FF343F8A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64</cp:revision>
  <dcterms:created xsi:type="dcterms:W3CDTF">2013-05-02T08:29:00Z</dcterms:created>
  <dcterms:modified xsi:type="dcterms:W3CDTF">2016-05-21T10:46:00Z</dcterms:modified>
</cp:coreProperties>
</file>